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21E" w:rsidRPr="006310DD" w:rsidRDefault="0039321E" w:rsidP="0039321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Пять правил для родителей</w:t>
      </w:r>
    </w:p>
    <w:p w:rsidR="0039321E" w:rsidRPr="006310DD" w:rsidRDefault="0039321E" w:rsidP="0039321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Pr="006310DD">
        <w:rPr>
          <w:rFonts w:ascii="Times New Roman" w:hAnsi="Times New Roman" w:cs="Times New Roman"/>
          <w:sz w:val="28"/>
          <w:szCs w:val="28"/>
        </w:rPr>
        <w:t>местите компьютер в общей комнате — таким образом, обсуждение Интернета станет повседневной привычкой, и ребенок не будет наедине с компьютером, если у него возникнут проблемы. </w:t>
      </w:r>
    </w:p>
    <w:p w:rsidR="0039321E" w:rsidRDefault="0039321E" w:rsidP="0039321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10DD">
        <w:rPr>
          <w:rFonts w:ascii="Times New Roman" w:hAnsi="Times New Roman" w:cs="Times New Roman"/>
          <w:sz w:val="28"/>
          <w:szCs w:val="28"/>
        </w:rPr>
        <w:t xml:space="preserve"> Используйте будильник, чтобы ограничить время пребывания ребенка в Сети — это важно д</w:t>
      </w:r>
      <w:bookmarkStart w:id="0" w:name="_GoBack"/>
      <w:bookmarkEnd w:id="0"/>
      <w:r w:rsidRPr="006310DD">
        <w:rPr>
          <w:rFonts w:ascii="Times New Roman" w:hAnsi="Times New Roman" w:cs="Times New Roman"/>
          <w:sz w:val="28"/>
          <w:szCs w:val="28"/>
        </w:rPr>
        <w:t>ля профилактики компьютерной зависимости. </w:t>
      </w:r>
    </w:p>
    <w:p w:rsidR="0039321E" w:rsidRDefault="0039321E" w:rsidP="0039321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10DD">
        <w:rPr>
          <w:rFonts w:ascii="Times New Roman" w:hAnsi="Times New Roman" w:cs="Times New Roman"/>
          <w:sz w:val="28"/>
          <w:szCs w:val="28"/>
        </w:rPr>
        <w:t>Используйте технические способы защиты компьютера: функции родительского контроля в операционной системе, антивирус и спам-фильтр. </w:t>
      </w:r>
    </w:p>
    <w:p w:rsidR="0039321E" w:rsidRDefault="0039321E" w:rsidP="0039321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10DD">
        <w:rPr>
          <w:rFonts w:ascii="Times New Roman" w:hAnsi="Times New Roman" w:cs="Times New Roman"/>
          <w:sz w:val="28"/>
          <w:szCs w:val="28"/>
        </w:rPr>
        <w:t xml:space="preserve">Создайте «Семейные </w:t>
      </w:r>
      <w:proofErr w:type="gramStart"/>
      <w:r w:rsidRPr="006310DD">
        <w:rPr>
          <w:rFonts w:ascii="Times New Roman" w:hAnsi="Times New Roman" w:cs="Times New Roman"/>
          <w:sz w:val="28"/>
          <w:szCs w:val="28"/>
        </w:rPr>
        <w:t>Интернет-правила</w:t>
      </w:r>
      <w:proofErr w:type="gramEnd"/>
      <w:r w:rsidRPr="006310DD">
        <w:rPr>
          <w:rFonts w:ascii="Times New Roman" w:hAnsi="Times New Roman" w:cs="Times New Roman"/>
          <w:sz w:val="28"/>
          <w:szCs w:val="28"/>
        </w:rPr>
        <w:t>», которые будут способствовать онлайн-безопасности для детей. </w:t>
      </w:r>
    </w:p>
    <w:p w:rsidR="0039321E" w:rsidRPr="006310DD" w:rsidRDefault="0039321E" w:rsidP="0039321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10DD">
        <w:rPr>
          <w:rFonts w:ascii="Times New Roman" w:hAnsi="Times New Roman" w:cs="Times New Roman"/>
          <w:sz w:val="28"/>
          <w:szCs w:val="28"/>
        </w:rPr>
        <w:t>Обязательно обсуждайте с детьми все вопросы, которые возникают у них в процессе использования Сети, интересуйтесь друзьями из Интернета. Учите критически относиться к информации в Интернете и не делиться личными данными онлайн. </w:t>
      </w:r>
    </w:p>
    <w:p w:rsidR="008A29E2" w:rsidRDefault="008A29E2"/>
    <w:sectPr w:rsidR="008A2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FB41D9"/>
    <w:multiLevelType w:val="hybridMultilevel"/>
    <w:tmpl w:val="89E23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21E"/>
    <w:rsid w:val="0039321E"/>
    <w:rsid w:val="008A2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2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32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2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32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Ленуся</dc:creator>
  <cp:lastModifiedBy>Ленуся</cp:lastModifiedBy>
  <cp:revision>1</cp:revision>
  <dcterms:created xsi:type="dcterms:W3CDTF">2013-02-11T07:41:00Z</dcterms:created>
  <dcterms:modified xsi:type="dcterms:W3CDTF">2013-02-11T07:42:00Z</dcterms:modified>
</cp:coreProperties>
</file>